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D2" w:rsidRPr="009D44E3" w:rsidRDefault="00367C0D" w:rsidP="00A653DA">
      <w:pPr>
        <w:jc w:val="right"/>
        <w:rPr>
          <w:rFonts w:ascii="ＭＳ 明朝" w:hAnsi="ＭＳ 明朝"/>
          <w:b/>
          <w:sz w:val="28"/>
          <w:szCs w:val="28"/>
        </w:rPr>
      </w:pPr>
      <w:r w:rsidRPr="009D44E3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A71A9" wp14:editId="6C3730CA">
                <wp:simplePos x="0" y="0"/>
                <wp:positionH relativeFrom="column">
                  <wp:posOffset>5012055</wp:posOffset>
                </wp:positionH>
                <wp:positionV relativeFrom="paragraph">
                  <wp:posOffset>-209550</wp:posOffset>
                </wp:positionV>
                <wp:extent cx="800100" cy="3333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B2" w:rsidRPr="008B23FA" w:rsidRDefault="00230044" w:rsidP="00772C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772CB2" w:rsidRPr="008B23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4.65pt;margin-top:-16.5pt;width:63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">
                <v:textbox inset="5.85pt,.7pt,5.85pt,.7pt">
                  <w:txbxContent>
                    <w:p w:rsidR="00772CB2" w:rsidRPr="008B23FA" w:rsidRDefault="00230044" w:rsidP="00772CB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</w:t>
                      </w:r>
                      <w:r w:rsidR="00772CB2" w:rsidRPr="008B23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FB6FD2" w:rsidRPr="00794574" w:rsidRDefault="00366B16" w:rsidP="00FB6FD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94574">
        <w:rPr>
          <w:rFonts w:asciiTheme="minorEastAsia" w:eastAsiaTheme="minorEastAsia" w:hAnsiTheme="minorEastAsia" w:hint="eastAsia"/>
          <w:b/>
          <w:sz w:val="28"/>
          <w:szCs w:val="28"/>
        </w:rPr>
        <w:t>民事再生</w:t>
      </w:r>
      <w:r w:rsidR="009623AE" w:rsidRPr="00794574">
        <w:rPr>
          <w:rFonts w:asciiTheme="minorEastAsia" w:eastAsiaTheme="minorEastAsia" w:hAnsiTheme="minorEastAsia" w:hint="eastAsia"/>
          <w:b/>
          <w:sz w:val="28"/>
          <w:szCs w:val="28"/>
        </w:rPr>
        <w:t>およ</w:t>
      </w:r>
      <w:r w:rsidRPr="00794574">
        <w:rPr>
          <w:rFonts w:asciiTheme="minorEastAsia" w:eastAsiaTheme="minorEastAsia" w:hAnsiTheme="minorEastAsia" w:hint="eastAsia"/>
          <w:b/>
          <w:sz w:val="28"/>
          <w:szCs w:val="28"/>
        </w:rPr>
        <w:t>び</w:t>
      </w:r>
      <w:r w:rsidR="00DB43CE" w:rsidRPr="00794574">
        <w:rPr>
          <w:rFonts w:asciiTheme="minorEastAsia" w:eastAsiaTheme="minorEastAsia" w:hAnsiTheme="minorEastAsia" w:hint="eastAsia"/>
          <w:b/>
          <w:sz w:val="28"/>
          <w:szCs w:val="28"/>
        </w:rPr>
        <w:t>会社更生</w:t>
      </w:r>
      <w:r w:rsidR="00E20B1A" w:rsidRPr="00794574">
        <w:rPr>
          <w:rFonts w:asciiTheme="minorEastAsia" w:eastAsiaTheme="minorEastAsia" w:hAnsiTheme="minorEastAsia" w:hint="eastAsia"/>
          <w:b/>
          <w:sz w:val="28"/>
          <w:szCs w:val="28"/>
        </w:rPr>
        <w:t>の</w:t>
      </w:r>
      <w:r w:rsidR="00DB43CE" w:rsidRPr="00794574">
        <w:rPr>
          <w:rFonts w:asciiTheme="minorEastAsia" w:eastAsiaTheme="minorEastAsia" w:hAnsiTheme="minorEastAsia" w:hint="eastAsia"/>
          <w:b/>
          <w:sz w:val="28"/>
          <w:szCs w:val="28"/>
        </w:rPr>
        <w:t>手続き経歴確認書</w:t>
      </w:r>
    </w:p>
    <w:p w:rsidR="00FB6FD2" w:rsidRPr="00794574" w:rsidRDefault="00FB6FD2" w:rsidP="00FB6FD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85150E" w:rsidRPr="00794574" w:rsidRDefault="0085150E" w:rsidP="0085150E">
      <w:pPr>
        <w:jc w:val="right"/>
        <w:rPr>
          <w:rFonts w:asciiTheme="minorEastAsia" w:eastAsiaTheme="minorEastAsia" w:hAnsiTheme="minorEastAsia"/>
          <w:sz w:val="24"/>
        </w:rPr>
      </w:pPr>
      <w:r w:rsidRPr="00794574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85150E" w:rsidRPr="00794574" w:rsidRDefault="0085150E">
      <w:pPr>
        <w:rPr>
          <w:rFonts w:asciiTheme="minorEastAsia" w:eastAsiaTheme="minorEastAsia" w:hAnsiTheme="minorEastAsia"/>
          <w:sz w:val="24"/>
        </w:rPr>
      </w:pPr>
    </w:p>
    <w:p w:rsidR="00F31740" w:rsidRPr="00794574" w:rsidRDefault="004521B5" w:rsidP="00F31740">
      <w:pPr>
        <w:rPr>
          <w:rFonts w:asciiTheme="minorEastAsia" w:eastAsiaTheme="minorEastAsia" w:hAnsiTheme="minorEastAsia"/>
          <w:sz w:val="24"/>
        </w:rPr>
      </w:pPr>
      <w:r w:rsidRPr="00794574">
        <w:rPr>
          <w:rFonts w:asciiTheme="minorEastAsia" w:eastAsiaTheme="minorEastAsia" w:hAnsiTheme="minorEastAsia" w:hint="eastAsia"/>
          <w:sz w:val="24"/>
        </w:rPr>
        <w:t>当麻</w:t>
      </w:r>
      <w:r w:rsidR="00F31740" w:rsidRPr="00794574">
        <w:rPr>
          <w:rFonts w:asciiTheme="minorEastAsia" w:eastAsiaTheme="minorEastAsia" w:hAnsiTheme="minorEastAsia" w:hint="eastAsia"/>
          <w:sz w:val="24"/>
        </w:rPr>
        <w:t>農業協同組合</w:t>
      </w:r>
    </w:p>
    <w:p w:rsidR="00F31740" w:rsidRPr="00794574" w:rsidRDefault="00F31740" w:rsidP="00F31740">
      <w:pPr>
        <w:rPr>
          <w:rFonts w:asciiTheme="minorEastAsia" w:eastAsiaTheme="minorEastAsia" w:hAnsiTheme="minorEastAsia"/>
          <w:color w:val="FF0000"/>
          <w:sz w:val="24"/>
        </w:rPr>
      </w:pPr>
      <w:r w:rsidRPr="00794574">
        <w:rPr>
          <w:rFonts w:asciiTheme="minorEastAsia" w:eastAsiaTheme="minorEastAsia" w:hAnsiTheme="minorEastAsia" w:hint="eastAsia"/>
          <w:sz w:val="24"/>
        </w:rPr>
        <w:t>代表</w:t>
      </w:r>
      <w:r w:rsidR="00C21026">
        <w:rPr>
          <w:rFonts w:asciiTheme="minorEastAsia" w:eastAsiaTheme="minorEastAsia" w:hAnsiTheme="minorEastAsia" w:hint="eastAsia"/>
          <w:sz w:val="24"/>
        </w:rPr>
        <w:t>理事組合長　　福井　幸司</w:t>
      </w:r>
      <w:bookmarkStart w:id="0" w:name="_GoBack"/>
      <w:bookmarkEnd w:id="0"/>
      <w:r w:rsidR="00652A35" w:rsidRPr="00794574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85150E" w:rsidRPr="00794574" w:rsidRDefault="0085150E">
      <w:pPr>
        <w:rPr>
          <w:rFonts w:asciiTheme="minorEastAsia" w:eastAsiaTheme="minorEastAsia" w:hAnsiTheme="minorEastAsia"/>
          <w:sz w:val="24"/>
        </w:rPr>
      </w:pPr>
    </w:p>
    <w:p w:rsidR="0085150E" w:rsidRPr="00794574" w:rsidRDefault="00C136AC" w:rsidP="0085150E">
      <w:pPr>
        <w:rPr>
          <w:rFonts w:asciiTheme="minorEastAsia" w:eastAsiaTheme="minorEastAsia" w:hAnsiTheme="minorEastAsia"/>
          <w:sz w:val="24"/>
        </w:rPr>
      </w:pPr>
      <w:r w:rsidRPr="0079457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85150E" w:rsidRPr="00794574">
        <w:rPr>
          <w:rFonts w:asciiTheme="minorEastAsia" w:eastAsiaTheme="minorEastAsia" w:hAnsiTheme="minorEastAsia" w:hint="eastAsia"/>
          <w:sz w:val="24"/>
        </w:rPr>
        <w:t>住所</w:t>
      </w:r>
    </w:p>
    <w:p w:rsidR="0085150E" w:rsidRPr="00794574" w:rsidRDefault="00C136AC" w:rsidP="0085150E">
      <w:pPr>
        <w:rPr>
          <w:rFonts w:asciiTheme="minorEastAsia" w:eastAsiaTheme="minorEastAsia" w:hAnsiTheme="minorEastAsia"/>
          <w:sz w:val="24"/>
        </w:rPr>
      </w:pPr>
      <w:r w:rsidRPr="0079457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85150E" w:rsidRPr="00794574">
        <w:rPr>
          <w:rFonts w:asciiTheme="minorEastAsia" w:eastAsiaTheme="minorEastAsia" w:hAnsiTheme="minorEastAsia" w:hint="eastAsia"/>
          <w:sz w:val="24"/>
        </w:rPr>
        <w:t>商号または名称</w:t>
      </w:r>
    </w:p>
    <w:p w:rsidR="0085150E" w:rsidRPr="00794574" w:rsidRDefault="00C136AC" w:rsidP="0085150E">
      <w:pPr>
        <w:rPr>
          <w:rFonts w:asciiTheme="minorEastAsia" w:eastAsiaTheme="minorEastAsia" w:hAnsiTheme="minorEastAsia"/>
          <w:sz w:val="24"/>
        </w:rPr>
      </w:pPr>
      <w:r w:rsidRPr="0079457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550AED" w:rsidRPr="00794574">
        <w:rPr>
          <w:rFonts w:asciiTheme="minorEastAsia" w:eastAsiaTheme="minorEastAsia" w:hAnsiTheme="minorEastAsia" w:hint="eastAsia"/>
          <w:sz w:val="24"/>
        </w:rPr>
        <w:t>代表者</w:t>
      </w:r>
      <w:r w:rsidR="0059501F" w:rsidRPr="00794574">
        <w:rPr>
          <w:rFonts w:asciiTheme="minorEastAsia" w:eastAsiaTheme="minorEastAsia" w:hAnsiTheme="minorEastAsia" w:hint="eastAsia"/>
          <w:sz w:val="24"/>
        </w:rPr>
        <w:t xml:space="preserve"> </w:t>
      </w:r>
      <w:r w:rsidR="0085150E" w:rsidRPr="00794574">
        <w:rPr>
          <w:rFonts w:asciiTheme="minorEastAsia" w:eastAsiaTheme="minorEastAsia" w:hAnsiTheme="minorEastAsia" w:hint="eastAsia"/>
          <w:sz w:val="24"/>
        </w:rPr>
        <w:t>氏</w:t>
      </w:r>
      <w:r w:rsidR="00297890" w:rsidRPr="00794574">
        <w:rPr>
          <w:rFonts w:asciiTheme="minorEastAsia" w:eastAsiaTheme="minorEastAsia" w:hAnsiTheme="minorEastAsia" w:hint="eastAsia"/>
          <w:sz w:val="24"/>
        </w:rPr>
        <w:t xml:space="preserve">　</w:t>
      </w:r>
      <w:r w:rsidR="0085150E" w:rsidRPr="00794574">
        <w:rPr>
          <w:rFonts w:asciiTheme="minorEastAsia" w:eastAsiaTheme="minorEastAsia" w:hAnsiTheme="minorEastAsia" w:hint="eastAsia"/>
          <w:sz w:val="24"/>
        </w:rPr>
        <w:t>名</w:t>
      </w:r>
      <w:r w:rsidR="007820C3" w:rsidRPr="00794574">
        <w:rPr>
          <w:rFonts w:asciiTheme="minorEastAsia" w:eastAsiaTheme="minorEastAsia" w:hAnsiTheme="minorEastAsia" w:hint="eastAsia"/>
          <w:sz w:val="24"/>
        </w:rPr>
        <w:t xml:space="preserve">　</w:t>
      </w:r>
      <w:r w:rsidRPr="00794574">
        <w:rPr>
          <w:rFonts w:asciiTheme="minorEastAsia" w:eastAsiaTheme="minorEastAsia" w:hAnsiTheme="minorEastAsia" w:hint="eastAsia"/>
          <w:sz w:val="24"/>
        </w:rPr>
        <w:t xml:space="preserve">　　</w:t>
      </w:r>
      <w:r w:rsidR="007820C3" w:rsidRPr="00794574">
        <w:rPr>
          <w:rFonts w:asciiTheme="minorEastAsia" w:eastAsiaTheme="minorEastAsia" w:hAnsiTheme="minorEastAsia" w:hint="eastAsia"/>
          <w:sz w:val="24"/>
        </w:rPr>
        <w:t>印</w:t>
      </w:r>
    </w:p>
    <w:p w:rsidR="00297890" w:rsidRPr="00794574" w:rsidRDefault="00297890">
      <w:pPr>
        <w:rPr>
          <w:rFonts w:asciiTheme="minorEastAsia" w:eastAsiaTheme="minorEastAsia" w:hAnsiTheme="minorEastAsia"/>
          <w:sz w:val="24"/>
        </w:rPr>
      </w:pPr>
    </w:p>
    <w:p w:rsidR="00FB6FD2" w:rsidRPr="00794574" w:rsidRDefault="00FB6FD2">
      <w:pPr>
        <w:rPr>
          <w:rFonts w:asciiTheme="minorEastAsia" w:eastAsiaTheme="minorEastAsia" w:hAnsiTheme="minorEastAsia"/>
          <w:sz w:val="24"/>
        </w:rPr>
      </w:pPr>
    </w:p>
    <w:p w:rsidR="001E3EBD" w:rsidRPr="00794574" w:rsidRDefault="00366B16" w:rsidP="002C002C">
      <w:pPr>
        <w:ind w:firstLineChars="118" w:firstLine="283"/>
        <w:rPr>
          <w:rFonts w:asciiTheme="minorEastAsia" w:eastAsiaTheme="minorEastAsia" w:hAnsiTheme="minorEastAsia"/>
          <w:sz w:val="24"/>
        </w:rPr>
      </w:pPr>
      <w:r w:rsidRPr="00794574">
        <w:rPr>
          <w:rFonts w:asciiTheme="minorEastAsia" w:eastAsiaTheme="minorEastAsia" w:hAnsiTheme="minorEastAsia" w:hint="eastAsia"/>
          <w:sz w:val="24"/>
        </w:rPr>
        <w:t>民事再生</w:t>
      </w:r>
      <w:r w:rsidR="009623AE" w:rsidRPr="00794574">
        <w:rPr>
          <w:rFonts w:asciiTheme="minorEastAsia" w:eastAsiaTheme="minorEastAsia" w:hAnsiTheme="minorEastAsia" w:hint="eastAsia"/>
          <w:sz w:val="24"/>
        </w:rPr>
        <w:t>およ</w:t>
      </w:r>
      <w:r w:rsidRPr="00794574">
        <w:rPr>
          <w:rFonts w:asciiTheme="minorEastAsia" w:eastAsiaTheme="minorEastAsia" w:hAnsiTheme="minorEastAsia" w:hint="eastAsia"/>
          <w:sz w:val="24"/>
        </w:rPr>
        <w:t>び</w:t>
      </w:r>
      <w:r w:rsidR="00FB6FD2" w:rsidRPr="00794574">
        <w:rPr>
          <w:rFonts w:asciiTheme="minorEastAsia" w:eastAsiaTheme="minorEastAsia" w:hAnsiTheme="minorEastAsia" w:hint="eastAsia"/>
          <w:sz w:val="24"/>
        </w:rPr>
        <w:t>会社更生</w:t>
      </w:r>
      <w:r w:rsidR="00E20B1A" w:rsidRPr="00794574">
        <w:rPr>
          <w:rFonts w:asciiTheme="minorEastAsia" w:eastAsiaTheme="minorEastAsia" w:hAnsiTheme="minorEastAsia" w:hint="eastAsia"/>
          <w:sz w:val="24"/>
        </w:rPr>
        <w:t>の</w:t>
      </w:r>
      <w:r w:rsidR="00503550" w:rsidRPr="00794574">
        <w:rPr>
          <w:rFonts w:asciiTheme="minorEastAsia" w:eastAsiaTheme="minorEastAsia" w:hAnsiTheme="minorEastAsia" w:hint="eastAsia"/>
          <w:sz w:val="24"/>
        </w:rPr>
        <w:t>手続き経歴について、下記のとおり</w:t>
      </w:r>
      <w:r w:rsidR="009140E1" w:rsidRPr="00794574">
        <w:rPr>
          <w:rFonts w:asciiTheme="minorEastAsia" w:eastAsiaTheme="minorEastAsia" w:hAnsiTheme="minorEastAsia" w:hint="eastAsia"/>
          <w:sz w:val="24"/>
        </w:rPr>
        <w:t>相違ない</w:t>
      </w:r>
      <w:r w:rsidR="00F21349" w:rsidRPr="00794574">
        <w:rPr>
          <w:rFonts w:asciiTheme="minorEastAsia" w:eastAsiaTheme="minorEastAsia" w:hAnsiTheme="minorEastAsia" w:hint="eastAsia"/>
          <w:sz w:val="24"/>
        </w:rPr>
        <w:t>こと</w:t>
      </w:r>
      <w:r w:rsidR="009140E1" w:rsidRPr="00794574">
        <w:rPr>
          <w:rFonts w:asciiTheme="minorEastAsia" w:eastAsiaTheme="minorEastAsia" w:hAnsiTheme="minorEastAsia" w:hint="eastAsia"/>
          <w:sz w:val="24"/>
        </w:rPr>
        <w:t>を</w:t>
      </w:r>
      <w:r w:rsidR="00503550" w:rsidRPr="00794574">
        <w:rPr>
          <w:rFonts w:asciiTheme="minorEastAsia" w:eastAsiaTheme="minorEastAsia" w:hAnsiTheme="minorEastAsia" w:hint="eastAsia"/>
          <w:sz w:val="24"/>
        </w:rPr>
        <w:t>通知します</w:t>
      </w:r>
      <w:r w:rsidR="0085150E" w:rsidRPr="00794574">
        <w:rPr>
          <w:rFonts w:asciiTheme="minorEastAsia" w:eastAsiaTheme="minorEastAsia" w:hAnsiTheme="minorEastAsia" w:hint="eastAsia"/>
          <w:sz w:val="24"/>
        </w:rPr>
        <w:t>。</w:t>
      </w:r>
    </w:p>
    <w:p w:rsidR="002E7DE8" w:rsidRPr="00794574" w:rsidRDefault="002E7DE8">
      <w:pPr>
        <w:rPr>
          <w:rFonts w:asciiTheme="minorEastAsia" w:eastAsiaTheme="minorEastAsia" w:hAnsiTheme="minorEastAsia"/>
          <w:sz w:val="24"/>
        </w:rPr>
      </w:pPr>
    </w:p>
    <w:p w:rsidR="00FB6FD2" w:rsidRPr="00794574" w:rsidRDefault="00FB6FD2">
      <w:pPr>
        <w:rPr>
          <w:rFonts w:asciiTheme="minorEastAsia" w:eastAsiaTheme="minorEastAsia" w:hAnsiTheme="minorEastAsia"/>
          <w:sz w:val="24"/>
        </w:rPr>
      </w:pPr>
    </w:p>
    <w:p w:rsidR="001E3EBD" w:rsidRPr="00794574" w:rsidRDefault="00AD3BCF" w:rsidP="00AD3BCF">
      <w:pPr>
        <w:jc w:val="center"/>
        <w:rPr>
          <w:rFonts w:asciiTheme="minorEastAsia" w:eastAsiaTheme="minorEastAsia" w:hAnsiTheme="minorEastAsia"/>
          <w:sz w:val="24"/>
        </w:rPr>
      </w:pPr>
      <w:r w:rsidRPr="00794574">
        <w:rPr>
          <w:rFonts w:asciiTheme="minorEastAsia" w:eastAsiaTheme="minorEastAsia" w:hAnsiTheme="minorEastAsia" w:hint="eastAsia"/>
          <w:sz w:val="24"/>
        </w:rPr>
        <w:t>記</w:t>
      </w:r>
    </w:p>
    <w:p w:rsidR="001E3EBD" w:rsidRPr="00794574" w:rsidRDefault="001E3EBD">
      <w:pPr>
        <w:rPr>
          <w:rFonts w:asciiTheme="minorEastAsia" w:eastAsiaTheme="minorEastAsia" w:hAnsiTheme="minorEastAsia"/>
          <w:sz w:val="24"/>
        </w:rPr>
      </w:pPr>
    </w:p>
    <w:p w:rsidR="002E7DE8" w:rsidRPr="00794574" w:rsidRDefault="002E7DE8">
      <w:pPr>
        <w:rPr>
          <w:rFonts w:asciiTheme="minorEastAsia" w:eastAsiaTheme="minorEastAsia" w:hAnsiTheme="minorEastAsia"/>
          <w:sz w:val="24"/>
        </w:rPr>
      </w:pPr>
    </w:p>
    <w:p w:rsidR="001E3EBD" w:rsidRPr="00794574" w:rsidRDefault="00FB6FD2">
      <w:pPr>
        <w:rPr>
          <w:rFonts w:asciiTheme="minorEastAsia" w:eastAsiaTheme="minorEastAsia" w:hAnsiTheme="minorEastAsia"/>
          <w:sz w:val="24"/>
        </w:rPr>
      </w:pPr>
      <w:r w:rsidRPr="00794574">
        <w:rPr>
          <w:rFonts w:asciiTheme="minorEastAsia" w:eastAsiaTheme="minorEastAsia" w:hAnsiTheme="minorEastAsia" w:hint="eastAsia"/>
          <w:sz w:val="24"/>
        </w:rPr>
        <w:t>１．民事再生手続きを</w:t>
      </w:r>
      <w:r w:rsidR="00F21349" w:rsidRPr="00794574">
        <w:rPr>
          <w:rFonts w:asciiTheme="minorEastAsia" w:eastAsiaTheme="minorEastAsia" w:hAnsiTheme="minorEastAsia" w:hint="eastAsia"/>
          <w:sz w:val="24"/>
        </w:rPr>
        <w:t>行</w:t>
      </w:r>
      <w:r w:rsidR="00372D89" w:rsidRPr="00794574">
        <w:rPr>
          <w:rFonts w:asciiTheme="minorEastAsia" w:eastAsiaTheme="minorEastAsia" w:hAnsiTheme="minorEastAsia" w:hint="eastAsia"/>
          <w:sz w:val="24"/>
        </w:rPr>
        <w:t>った</w:t>
      </w:r>
      <w:r w:rsidRPr="00794574">
        <w:rPr>
          <w:rFonts w:asciiTheme="minorEastAsia" w:eastAsiaTheme="minorEastAsia" w:hAnsiTheme="minorEastAsia" w:hint="eastAsia"/>
          <w:sz w:val="24"/>
        </w:rPr>
        <w:t>こと</w:t>
      </w:r>
      <w:r w:rsidR="009140E1" w:rsidRPr="00794574">
        <w:rPr>
          <w:rFonts w:asciiTheme="minorEastAsia" w:eastAsiaTheme="minorEastAsia" w:hAnsiTheme="minorEastAsia" w:hint="eastAsia"/>
          <w:sz w:val="24"/>
        </w:rPr>
        <w:t>が</w:t>
      </w:r>
      <w:r w:rsidRPr="00794574">
        <w:rPr>
          <w:rFonts w:asciiTheme="minorEastAsia" w:eastAsiaTheme="minorEastAsia" w:hAnsiTheme="minorEastAsia" w:hint="eastAsia"/>
          <w:sz w:val="24"/>
        </w:rPr>
        <w:t>ない</w:t>
      </w:r>
      <w:r w:rsidR="009140E1" w:rsidRPr="00794574">
        <w:rPr>
          <w:rFonts w:asciiTheme="minorEastAsia" w:eastAsiaTheme="minorEastAsia" w:hAnsiTheme="minorEastAsia" w:hint="eastAsia"/>
          <w:sz w:val="24"/>
        </w:rPr>
        <w:t>。</w:t>
      </w:r>
    </w:p>
    <w:p w:rsidR="00FB6FD2" w:rsidRPr="00794574" w:rsidRDefault="00FB6FD2">
      <w:pPr>
        <w:rPr>
          <w:rFonts w:asciiTheme="minorEastAsia" w:eastAsiaTheme="minorEastAsia" w:hAnsiTheme="minorEastAsia"/>
          <w:sz w:val="24"/>
        </w:rPr>
      </w:pPr>
    </w:p>
    <w:p w:rsidR="00FB6FD2" w:rsidRPr="00794574" w:rsidRDefault="00FB6FD2">
      <w:pPr>
        <w:rPr>
          <w:rFonts w:asciiTheme="minorEastAsia" w:eastAsiaTheme="minorEastAsia" w:hAnsiTheme="minorEastAsia"/>
          <w:sz w:val="24"/>
        </w:rPr>
      </w:pPr>
      <w:r w:rsidRPr="00794574">
        <w:rPr>
          <w:rFonts w:asciiTheme="minorEastAsia" w:eastAsiaTheme="minorEastAsia" w:hAnsiTheme="minorEastAsia" w:hint="eastAsia"/>
          <w:sz w:val="24"/>
        </w:rPr>
        <w:t>２．会社更生手続きを</w:t>
      </w:r>
      <w:r w:rsidR="00372D89" w:rsidRPr="00794574">
        <w:rPr>
          <w:rFonts w:asciiTheme="minorEastAsia" w:eastAsiaTheme="minorEastAsia" w:hAnsiTheme="minorEastAsia" w:hint="eastAsia"/>
          <w:sz w:val="24"/>
        </w:rPr>
        <w:t>行</w:t>
      </w:r>
      <w:r w:rsidR="002167F6" w:rsidRPr="00794574">
        <w:rPr>
          <w:rFonts w:asciiTheme="minorEastAsia" w:eastAsiaTheme="minorEastAsia" w:hAnsiTheme="minorEastAsia" w:hint="eastAsia"/>
          <w:sz w:val="24"/>
        </w:rPr>
        <w:t>った</w:t>
      </w:r>
      <w:r w:rsidRPr="00794574">
        <w:rPr>
          <w:rFonts w:asciiTheme="minorEastAsia" w:eastAsiaTheme="minorEastAsia" w:hAnsiTheme="minorEastAsia" w:hint="eastAsia"/>
          <w:sz w:val="24"/>
        </w:rPr>
        <w:t>こと</w:t>
      </w:r>
      <w:r w:rsidR="009623AE" w:rsidRPr="00794574">
        <w:rPr>
          <w:rFonts w:asciiTheme="minorEastAsia" w:eastAsiaTheme="minorEastAsia" w:hAnsiTheme="minorEastAsia" w:hint="eastAsia"/>
          <w:sz w:val="24"/>
        </w:rPr>
        <w:t>が</w:t>
      </w:r>
      <w:r w:rsidRPr="00794574">
        <w:rPr>
          <w:rFonts w:asciiTheme="minorEastAsia" w:eastAsiaTheme="minorEastAsia" w:hAnsiTheme="minorEastAsia" w:hint="eastAsia"/>
          <w:sz w:val="24"/>
        </w:rPr>
        <w:t>ない</w:t>
      </w:r>
      <w:r w:rsidR="009140E1" w:rsidRPr="00794574">
        <w:rPr>
          <w:rFonts w:asciiTheme="minorEastAsia" w:eastAsiaTheme="minorEastAsia" w:hAnsiTheme="minorEastAsia" w:hint="eastAsia"/>
          <w:sz w:val="24"/>
        </w:rPr>
        <w:t>。</w:t>
      </w:r>
    </w:p>
    <w:p w:rsidR="00E20B1A" w:rsidRPr="00794574" w:rsidRDefault="00E20B1A">
      <w:pPr>
        <w:rPr>
          <w:rFonts w:asciiTheme="minorEastAsia" w:eastAsiaTheme="minorEastAsia" w:hAnsiTheme="minorEastAsia"/>
          <w:sz w:val="24"/>
        </w:rPr>
      </w:pPr>
    </w:p>
    <w:p w:rsidR="00E20B1A" w:rsidRPr="00794574" w:rsidRDefault="00E20B1A">
      <w:pPr>
        <w:rPr>
          <w:rFonts w:asciiTheme="minorEastAsia" w:eastAsiaTheme="minorEastAsia" w:hAnsiTheme="minorEastAsia"/>
          <w:sz w:val="24"/>
        </w:rPr>
      </w:pPr>
    </w:p>
    <w:p w:rsidR="00FB6FD2" w:rsidRPr="00794574" w:rsidRDefault="00FB6FD2">
      <w:pPr>
        <w:rPr>
          <w:rFonts w:asciiTheme="minorEastAsia" w:eastAsiaTheme="minorEastAsia" w:hAnsiTheme="minorEastAsia"/>
          <w:sz w:val="24"/>
        </w:rPr>
      </w:pPr>
    </w:p>
    <w:p w:rsidR="00FB6FD2" w:rsidRPr="00794574" w:rsidRDefault="00FB6FD2">
      <w:pPr>
        <w:rPr>
          <w:rFonts w:asciiTheme="minorEastAsia" w:eastAsiaTheme="minorEastAsia" w:hAnsiTheme="minorEastAsia"/>
          <w:sz w:val="24"/>
        </w:rPr>
      </w:pPr>
    </w:p>
    <w:p w:rsidR="00FB6FD2" w:rsidRPr="00794574" w:rsidRDefault="00FB6FD2" w:rsidP="00FB6FD2">
      <w:pPr>
        <w:ind w:firstLineChars="3400" w:firstLine="8160"/>
        <w:rPr>
          <w:rFonts w:asciiTheme="minorEastAsia" w:eastAsiaTheme="minorEastAsia" w:hAnsiTheme="minorEastAsia"/>
          <w:sz w:val="24"/>
        </w:rPr>
      </w:pPr>
      <w:r w:rsidRPr="00794574">
        <w:rPr>
          <w:rFonts w:asciiTheme="minorEastAsia" w:eastAsiaTheme="minorEastAsia" w:hAnsiTheme="minorEastAsia" w:hint="eastAsia"/>
          <w:sz w:val="24"/>
        </w:rPr>
        <w:t xml:space="preserve">以　　上　</w:t>
      </w:r>
    </w:p>
    <w:p w:rsidR="002C7EA4" w:rsidRPr="00794574" w:rsidRDefault="002C7EA4">
      <w:pPr>
        <w:rPr>
          <w:rFonts w:asciiTheme="minorEastAsia" w:eastAsiaTheme="minorEastAsia" w:hAnsiTheme="minorEastAsia"/>
          <w:sz w:val="24"/>
        </w:rPr>
      </w:pPr>
    </w:p>
    <w:sectPr w:rsidR="002C7EA4" w:rsidRPr="00794574" w:rsidSect="000B7D20">
      <w:footerReference w:type="even" r:id="rId7"/>
      <w:pgSz w:w="11906" w:h="16838"/>
      <w:pgMar w:top="1620" w:right="1286" w:bottom="1440" w:left="1440" w:header="851" w:footer="992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0D" w:rsidRDefault="00812B0D">
      <w:r>
        <w:separator/>
      </w:r>
    </w:p>
  </w:endnote>
  <w:endnote w:type="continuationSeparator" w:id="0">
    <w:p w:rsidR="00812B0D" w:rsidRDefault="0081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BC" w:rsidRDefault="001365BC" w:rsidP="000B7D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65BC" w:rsidRDefault="001365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0D" w:rsidRDefault="00812B0D">
      <w:r>
        <w:separator/>
      </w:r>
    </w:p>
  </w:footnote>
  <w:footnote w:type="continuationSeparator" w:id="0">
    <w:p w:rsidR="00812B0D" w:rsidRDefault="0081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BD"/>
    <w:rsid w:val="000117A9"/>
    <w:rsid w:val="00054EAC"/>
    <w:rsid w:val="00063605"/>
    <w:rsid w:val="000B7D20"/>
    <w:rsid w:val="000E1756"/>
    <w:rsid w:val="001365BC"/>
    <w:rsid w:val="001741C7"/>
    <w:rsid w:val="0018665D"/>
    <w:rsid w:val="001A2F91"/>
    <w:rsid w:val="001B24C4"/>
    <w:rsid w:val="001E2AA7"/>
    <w:rsid w:val="001E3EBD"/>
    <w:rsid w:val="002167F6"/>
    <w:rsid w:val="00230044"/>
    <w:rsid w:val="00241B8F"/>
    <w:rsid w:val="00251446"/>
    <w:rsid w:val="00256495"/>
    <w:rsid w:val="00283865"/>
    <w:rsid w:val="002858B5"/>
    <w:rsid w:val="00297890"/>
    <w:rsid w:val="002C002C"/>
    <w:rsid w:val="002C7EA4"/>
    <w:rsid w:val="002E7DE8"/>
    <w:rsid w:val="003310E4"/>
    <w:rsid w:val="00366B16"/>
    <w:rsid w:val="00367C0D"/>
    <w:rsid w:val="00372D89"/>
    <w:rsid w:val="00381916"/>
    <w:rsid w:val="003D7230"/>
    <w:rsid w:val="003E7090"/>
    <w:rsid w:val="003F19AD"/>
    <w:rsid w:val="003F7CFF"/>
    <w:rsid w:val="00400B30"/>
    <w:rsid w:val="00402D9E"/>
    <w:rsid w:val="00417BCB"/>
    <w:rsid w:val="00422381"/>
    <w:rsid w:val="00442308"/>
    <w:rsid w:val="00451FF2"/>
    <w:rsid w:val="004521B5"/>
    <w:rsid w:val="00456D2E"/>
    <w:rsid w:val="004644B3"/>
    <w:rsid w:val="00473767"/>
    <w:rsid w:val="00476F18"/>
    <w:rsid w:val="004869A9"/>
    <w:rsid w:val="004D3A1A"/>
    <w:rsid w:val="00503550"/>
    <w:rsid w:val="00530FB3"/>
    <w:rsid w:val="00550AED"/>
    <w:rsid w:val="005613AD"/>
    <w:rsid w:val="00562318"/>
    <w:rsid w:val="00584437"/>
    <w:rsid w:val="0059501F"/>
    <w:rsid w:val="00627EA1"/>
    <w:rsid w:val="006407B3"/>
    <w:rsid w:val="00652A35"/>
    <w:rsid w:val="00664E98"/>
    <w:rsid w:val="00695ADA"/>
    <w:rsid w:val="006B689F"/>
    <w:rsid w:val="006E28C0"/>
    <w:rsid w:val="00730E5F"/>
    <w:rsid w:val="00772CB2"/>
    <w:rsid w:val="007820C3"/>
    <w:rsid w:val="00794574"/>
    <w:rsid w:val="007A0368"/>
    <w:rsid w:val="007B1225"/>
    <w:rsid w:val="007F32CB"/>
    <w:rsid w:val="00812B0D"/>
    <w:rsid w:val="008143BC"/>
    <w:rsid w:val="0082249B"/>
    <w:rsid w:val="008266A1"/>
    <w:rsid w:val="0082788D"/>
    <w:rsid w:val="00827DFC"/>
    <w:rsid w:val="008470F6"/>
    <w:rsid w:val="0085150E"/>
    <w:rsid w:val="008B23FA"/>
    <w:rsid w:val="008F3E31"/>
    <w:rsid w:val="008F40FD"/>
    <w:rsid w:val="00904356"/>
    <w:rsid w:val="009140E1"/>
    <w:rsid w:val="00946517"/>
    <w:rsid w:val="00947CAD"/>
    <w:rsid w:val="009623AE"/>
    <w:rsid w:val="009824E8"/>
    <w:rsid w:val="009B414B"/>
    <w:rsid w:val="009D44E3"/>
    <w:rsid w:val="009E2CFB"/>
    <w:rsid w:val="009F3C5F"/>
    <w:rsid w:val="00A250C0"/>
    <w:rsid w:val="00A653DA"/>
    <w:rsid w:val="00A75C89"/>
    <w:rsid w:val="00AC3124"/>
    <w:rsid w:val="00AD3BCF"/>
    <w:rsid w:val="00AE078D"/>
    <w:rsid w:val="00B300A7"/>
    <w:rsid w:val="00B30DA6"/>
    <w:rsid w:val="00B424FF"/>
    <w:rsid w:val="00BF2C61"/>
    <w:rsid w:val="00C136AC"/>
    <w:rsid w:val="00C21026"/>
    <w:rsid w:val="00C70F2A"/>
    <w:rsid w:val="00CD2856"/>
    <w:rsid w:val="00D10CEA"/>
    <w:rsid w:val="00D4048C"/>
    <w:rsid w:val="00D4655B"/>
    <w:rsid w:val="00D53846"/>
    <w:rsid w:val="00D65139"/>
    <w:rsid w:val="00D755ED"/>
    <w:rsid w:val="00DA588A"/>
    <w:rsid w:val="00DB23E5"/>
    <w:rsid w:val="00DB43CE"/>
    <w:rsid w:val="00DE37AA"/>
    <w:rsid w:val="00E139BB"/>
    <w:rsid w:val="00E17D45"/>
    <w:rsid w:val="00E20B1A"/>
    <w:rsid w:val="00E24B23"/>
    <w:rsid w:val="00E45F89"/>
    <w:rsid w:val="00E479FC"/>
    <w:rsid w:val="00E67C8E"/>
    <w:rsid w:val="00E76611"/>
    <w:rsid w:val="00ED2C6E"/>
    <w:rsid w:val="00F21349"/>
    <w:rsid w:val="00F31740"/>
    <w:rsid w:val="00F6511A"/>
    <w:rsid w:val="00F65CC2"/>
    <w:rsid w:val="00FB1076"/>
    <w:rsid w:val="00FB6FD2"/>
    <w:rsid w:val="00FC65E5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一般競争入札参加資格申請書</vt:lpstr>
      <vt:lpstr>一般競争入札参加資格申請書</vt:lpstr>
    </vt:vector>
  </TitlesOfParts>
  <Company>JA全農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一般競争入札参加資格申請書</dc:title>
  <dc:creator>生産資材部</dc:creator>
  <cp:lastModifiedBy>L4290U</cp:lastModifiedBy>
  <cp:revision>3</cp:revision>
  <cp:lastPrinted>2016-01-22T05:44:00Z</cp:lastPrinted>
  <dcterms:created xsi:type="dcterms:W3CDTF">2016-04-07T08:02:00Z</dcterms:created>
  <dcterms:modified xsi:type="dcterms:W3CDTF">2017-07-13T00:12:00Z</dcterms:modified>
</cp:coreProperties>
</file>